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01" w:rsidRPr="00810C01" w:rsidRDefault="00810C01" w:rsidP="00810C01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ПРОЕКТ</w:t>
      </w:r>
    </w:p>
    <w:p w:rsidR="00810C01" w:rsidRPr="00810C01" w:rsidRDefault="00810C01" w:rsidP="00810C0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810C01" w:rsidRPr="00810C01" w:rsidRDefault="00810C01" w:rsidP="00810C0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810C01" w:rsidRPr="00810C01" w:rsidRDefault="00810C01" w:rsidP="00810C0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810C01" w:rsidRPr="00810C01" w:rsidRDefault="00810C01" w:rsidP="00810C0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810C01" w:rsidRPr="00810C01" w:rsidRDefault="00810C01" w:rsidP="00810C0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810C01" w:rsidRPr="00810C01" w:rsidRDefault="00810C01" w:rsidP="00810C0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КРАСНОДАРСКИЙ КРАЙ</w:t>
      </w:r>
    </w:p>
    <w:p w:rsidR="00810C01" w:rsidRPr="00810C01" w:rsidRDefault="00810C01" w:rsidP="00810C0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ТБИЛИССКИЙ РАЙОН</w:t>
      </w:r>
    </w:p>
    <w:p w:rsidR="00810C01" w:rsidRPr="00810C01" w:rsidRDefault="00810C01" w:rsidP="00810C0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АДМИНИСТРАЦИЯ ГЕЙМАНОВСКОГО СЕЛЬСКОГО ПОСЕЛЕНИЯ</w:t>
      </w:r>
    </w:p>
    <w:p w:rsidR="00810C01" w:rsidRPr="00810C01" w:rsidRDefault="00810C01" w:rsidP="00810C0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ТБИЛИССКОГО РАЙОНА</w:t>
      </w:r>
    </w:p>
    <w:p w:rsidR="00810C01" w:rsidRPr="00810C01" w:rsidRDefault="00810C01" w:rsidP="00810C0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810C01" w:rsidRPr="00810C01" w:rsidRDefault="00810C01" w:rsidP="00810C0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ПОСТАНОВЛЕНИЕ</w:t>
      </w:r>
    </w:p>
    <w:p w:rsidR="00810C01" w:rsidRPr="00810C01" w:rsidRDefault="00810C01" w:rsidP="00810C0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810C01" w:rsidRPr="00810C01" w:rsidRDefault="00810C01" w:rsidP="00810C01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________ 2016 года </w:t>
      </w:r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  <w:t xml:space="preserve">№ __ </w:t>
      </w:r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</w:r>
      <w:proofErr w:type="spellStart"/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ст-ца</w:t>
      </w:r>
      <w:proofErr w:type="spellEnd"/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. </w:t>
      </w:r>
      <w:proofErr w:type="spellStart"/>
      <w:r w:rsidRPr="00810C01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Геймановская</w:t>
      </w:r>
      <w:proofErr w:type="spellEnd"/>
    </w:p>
    <w:p w:rsidR="009E073F" w:rsidRPr="009E073F" w:rsidRDefault="009E073F" w:rsidP="009E07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422F" w:rsidRPr="009E073F" w:rsidRDefault="00A46769" w:rsidP="009E07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E073F">
        <w:rPr>
          <w:rFonts w:ascii="Arial" w:hAnsi="Arial" w:cs="Arial"/>
          <w:b/>
          <w:sz w:val="32"/>
          <w:szCs w:val="32"/>
        </w:rPr>
        <w:t xml:space="preserve">Об утверждении порядка предоставления субсидий муниципальным унитарным предприятиям </w:t>
      </w:r>
      <w:proofErr w:type="spellStart"/>
      <w:r w:rsidRPr="009E073F">
        <w:rPr>
          <w:rFonts w:ascii="Arial" w:hAnsi="Arial" w:cs="Arial"/>
          <w:b/>
          <w:sz w:val="32"/>
          <w:szCs w:val="32"/>
        </w:rPr>
        <w:t>Геймановского</w:t>
      </w:r>
      <w:proofErr w:type="spellEnd"/>
      <w:r w:rsidRPr="009E073F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из бюджета </w:t>
      </w:r>
      <w:proofErr w:type="spellStart"/>
      <w:r w:rsidRPr="009E073F">
        <w:rPr>
          <w:rFonts w:ascii="Arial" w:hAnsi="Arial" w:cs="Arial"/>
          <w:b/>
          <w:sz w:val="32"/>
          <w:szCs w:val="32"/>
        </w:rPr>
        <w:t>Геймановского</w:t>
      </w:r>
      <w:proofErr w:type="spellEnd"/>
      <w:r w:rsidRPr="009E073F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</w:p>
    <w:p w:rsidR="006B3BED" w:rsidRDefault="006B3BED" w:rsidP="009E07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073F" w:rsidRPr="009E073F" w:rsidRDefault="009E073F" w:rsidP="009E07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6769" w:rsidRPr="009E073F" w:rsidRDefault="00A46769" w:rsidP="009E073F">
      <w:pPr>
        <w:pStyle w:val="a5"/>
        <w:spacing w:after="0"/>
        <w:ind w:firstLine="709"/>
        <w:jc w:val="both"/>
        <w:rPr>
          <w:rFonts w:ascii="Arial" w:hAnsi="Arial" w:cs="Arial"/>
        </w:rPr>
      </w:pPr>
      <w:proofErr w:type="gramStart"/>
      <w:r w:rsidRPr="009E073F">
        <w:rPr>
          <w:rFonts w:ascii="Arial" w:hAnsi="Arial" w:cs="Arial"/>
        </w:rPr>
        <w:t xml:space="preserve">В целях обеспечения бесперебойного снабжения населения </w:t>
      </w:r>
      <w:proofErr w:type="spellStart"/>
      <w:r w:rsidRPr="009E073F">
        <w:rPr>
          <w:rFonts w:ascii="Arial" w:hAnsi="Arial" w:cs="Arial"/>
        </w:rPr>
        <w:t>Геймановского</w:t>
      </w:r>
      <w:proofErr w:type="spellEnd"/>
      <w:r w:rsidRPr="009E073F">
        <w:rPr>
          <w:rFonts w:ascii="Arial" w:hAnsi="Arial" w:cs="Arial"/>
        </w:rPr>
        <w:t xml:space="preserve"> сельского поселения Тбилисского района коммунальными услугами, в соответствии со статьей</w:t>
      </w:r>
      <w:r w:rsidR="009E073F">
        <w:rPr>
          <w:rFonts w:ascii="Arial" w:hAnsi="Arial" w:cs="Arial"/>
        </w:rPr>
        <w:t xml:space="preserve"> </w:t>
      </w:r>
      <w:r w:rsidRPr="009E073F">
        <w:rPr>
          <w:rFonts w:ascii="Arial" w:hAnsi="Arial" w:cs="Arial"/>
        </w:rPr>
        <w:t>14</w:t>
      </w:r>
      <w:r w:rsidR="009E073F">
        <w:rPr>
          <w:rFonts w:ascii="Arial" w:hAnsi="Arial" w:cs="Arial"/>
        </w:rPr>
        <w:t xml:space="preserve"> </w:t>
      </w:r>
      <w:r w:rsidRPr="009E073F">
        <w:rPr>
          <w:rFonts w:ascii="Arial" w:hAnsi="Arial" w:cs="Arial"/>
        </w:rPr>
        <w:t xml:space="preserve">федерального закона от 06 октября 2003 года № 131-ФЗ «Об общих принципах организации местного самоуправления в Российской федерации», со статьей 78 Бюджетного кодекса Российской Федерации, руководствуясь статьей 64 устава </w:t>
      </w:r>
      <w:proofErr w:type="spellStart"/>
      <w:r w:rsidRPr="009E073F">
        <w:rPr>
          <w:rFonts w:ascii="Arial" w:hAnsi="Arial" w:cs="Arial"/>
        </w:rPr>
        <w:t>Геймановского</w:t>
      </w:r>
      <w:proofErr w:type="spellEnd"/>
      <w:r w:rsidRPr="009E073F">
        <w:rPr>
          <w:rFonts w:ascii="Arial" w:hAnsi="Arial" w:cs="Arial"/>
        </w:rPr>
        <w:t xml:space="preserve"> сельского</w:t>
      </w:r>
      <w:r w:rsidR="006B3BED" w:rsidRPr="009E073F">
        <w:rPr>
          <w:rFonts w:ascii="Arial" w:hAnsi="Arial" w:cs="Arial"/>
        </w:rPr>
        <w:t xml:space="preserve"> поселения Тбилисского района, </w:t>
      </w:r>
      <w:r w:rsidRPr="009E073F">
        <w:rPr>
          <w:rFonts w:ascii="Arial" w:hAnsi="Arial" w:cs="Arial"/>
        </w:rPr>
        <w:t>постановляю:</w:t>
      </w:r>
      <w:proofErr w:type="gramEnd"/>
    </w:p>
    <w:p w:rsidR="00A46769" w:rsidRPr="009E073F" w:rsidRDefault="00A46769" w:rsidP="009E073F">
      <w:pPr>
        <w:pStyle w:val="a5"/>
        <w:spacing w:after="0"/>
        <w:ind w:firstLine="709"/>
        <w:jc w:val="both"/>
        <w:rPr>
          <w:rFonts w:ascii="Arial" w:hAnsi="Arial" w:cs="Arial"/>
        </w:rPr>
      </w:pPr>
      <w:r w:rsidRPr="009E073F">
        <w:rPr>
          <w:rFonts w:ascii="Arial" w:hAnsi="Arial" w:cs="Arial"/>
        </w:rPr>
        <w:t xml:space="preserve">1. Утвердить Порядок предоставления субсидии муниципальным унитарным предприятиям </w:t>
      </w:r>
      <w:proofErr w:type="spellStart"/>
      <w:r w:rsidRPr="009E073F">
        <w:rPr>
          <w:rFonts w:ascii="Arial" w:hAnsi="Arial" w:cs="Arial"/>
        </w:rPr>
        <w:t>Геймановского</w:t>
      </w:r>
      <w:proofErr w:type="spellEnd"/>
      <w:r w:rsidRPr="009E073F">
        <w:rPr>
          <w:rFonts w:ascii="Arial" w:hAnsi="Arial" w:cs="Arial"/>
        </w:rPr>
        <w:t xml:space="preserve"> сельского поселения Тбилисского района из бюджета </w:t>
      </w:r>
      <w:proofErr w:type="spellStart"/>
      <w:r w:rsidRPr="009E073F">
        <w:rPr>
          <w:rFonts w:ascii="Arial" w:hAnsi="Arial" w:cs="Arial"/>
        </w:rPr>
        <w:t>Геймановского</w:t>
      </w:r>
      <w:proofErr w:type="spellEnd"/>
      <w:r w:rsidRPr="009E073F">
        <w:rPr>
          <w:rFonts w:ascii="Arial" w:hAnsi="Arial" w:cs="Arial"/>
        </w:rPr>
        <w:t xml:space="preserve"> сельского поселения Тбилисского района, за счет средств бюджета </w:t>
      </w:r>
      <w:proofErr w:type="spellStart"/>
      <w:r w:rsidRPr="009E073F">
        <w:rPr>
          <w:rFonts w:ascii="Arial" w:hAnsi="Arial" w:cs="Arial"/>
        </w:rPr>
        <w:t>Геймановского</w:t>
      </w:r>
      <w:proofErr w:type="spellEnd"/>
      <w:r w:rsidRPr="009E073F">
        <w:rPr>
          <w:rFonts w:ascii="Arial" w:hAnsi="Arial" w:cs="Arial"/>
        </w:rPr>
        <w:t xml:space="preserve"> сельского поселения Тбилисского района (прилагается).</w:t>
      </w:r>
    </w:p>
    <w:p w:rsidR="00A46769" w:rsidRPr="009E073F" w:rsidRDefault="00A46769" w:rsidP="009E073F">
      <w:pPr>
        <w:pStyle w:val="a5"/>
        <w:spacing w:after="0"/>
        <w:ind w:firstLine="709"/>
        <w:jc w:val="both"/>
        <w:rPr>
          <w:rFonts w:ascii="Arial" w:hAnsi="Arial" w:cs="Arial"/>
        </w:rPr>
      </w:pPr>
      <w:r w:rsidRPr="009E073F">
        <w:rPr>
          <w:rFonts w:ascii="Arial" w:hAnsi="Arial" w:cs="Arial"/>
        </w:rPr>
        <w:t xml:space="preserve">2. </w:t>
      </w:r>
      <w:proofErr w:type="gramStart"/>
      <w:r w:rsidRPr="009E073F">
        <w:rPr>
          <w:rFonts w:ascii="Arial" w:hAnsi="Arial" w:cs="Arial"/>
        </w:rPr>
        <w:t>Контроль за</w:t>
      </w:r>
      <w:proofErr w:type="gramEnd"/>
      <w:r w:rsidRPr="009E073F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A46769" w:rsidRPr="009E073F" w:rsidRDefault="00A46769" w:rsidP="009E073F">
      <w:pPr>
        <w:pStyle w:val="a5"/>
        <w:spacing w:after="0"/>
        <w:ind w:firstLine="709"/>
        <w:rPr>
          <w:rFonts w:ascii="Arial" w:hAnsi="Arial" w:cs="Arial"/>
        </w:rPr>
      </w:pPr>
      <w:r w:rsidRPr="009E073F">
        <w:rPr>
          <w:rFonts w:ascii="Arial" w:hAnsi="Arial" w:cs="Arial"/>
        </w:rPr>
        <w:t>3. Постановление вступает в силу со дня его подписания.</w:t>
      </w:r>
    </w:p>
    <w:p w:rsidR="00A46769" w:rsidRPr="009E073F" w:rsidRDefault="00A46769" w:rsidP="009E073F">
      <w:pPr>
        <w:pStyle w:val="a5"/>
        <w:spacing w:after="0"/>
        <w:ind w:left="709"/>
        <w:rPr>
          <w:rFonts w:ascii="Arial" w:hAnsi="Arial" w:cs="Arial"/>
        </w:rPr>
      </w:pPr>
    </w:p>
    <w:p w:rsidR="006B3BED" w:rsidRPr="009E073F" w:rsidRDefault="006B3BED" w:rsidP="009E073F">
      <w:pPr>
        <w:pStyle w:val="a5"/>
        <w:spacing w:after="0"/>
        <w:ind w:left="709"/>
        <w:rPr>
          <w:rFonts w:ascii="Arial" w:hAnsi="Arial" w:cs="Arial"/>
        </w:rPr>
      </w:pPr>
    </w:p>
    <w:p w:rsidR="00A46769" w:rsidRPr="009E073F" w:rsidRDefault="00A46769" w:rsidP="009E073F">
      <w:pPr>
        <w:pStyle w:val="a5"/>
        <w:spacing w:after="0"/>
        <w:ind w:left="709"/>
        <w:rPr>
          <w:rFonts w:ascii="Arial" w:hAnsi="Arial" w:cs="Arial"/>
        </w:rPr>
      </w:pPr>
    </w:p>
    <w:p w:rsidR="008F06D4" w:rsidRPr="009E073F" w:rsidRDefault="00A46769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 xml:space="preserve">Глава </w:t>
      </w:r>
    </w:p>
    <w:p w:rsidR="008F06D4" w:rsidRPr="009E073F" w:rsidRDefault="00A46769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eastAsia="Calibri" w:hAnsi="Arial" w:cs="Arial"/>
          <w:sz w:val="24"/>
          <w:szCs w:val="24"/>
        </w:rPr>
        <w:t xml:space="preserve"> сельского</w:t>
      </w:r>
      <w:r w:rsidR="008F06D4" w:rsidRPr="009E073F">
        <w:rPr>
          <w:rFonts w:ascii="Arial" w:eastAsia="Calibri" w:hAnsi="Arial" w:cs="Arial"/>
          <w:sz w:val="24"/>
          <w:szCs w:val="24"/>
        </w:rPr>
        <w:t xml:space="preserve"> </w:t>
      </w:r>
      <w:r w:rsidRPr="009E073F">
        <w:rPr>
          <w:rFonts w:ascii="Arial" w:eastAsia="Calibri" w:hAnsi="Arial" w:cs="Arial"/>
          <w:sz w:val="24"/>
          <w:szCs w:val="24"/>
        </w:rPr>
        <w:t xml:space="preserve">поселения </w:t>
      </w:r>
    </w:p>
    <w:p w:rsidR="008F06D4" w:rsidRPr="009E073F" w:rsidRDefault="00A46769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Тбилисского района</w:t>
      </w:r>
      <w:r w:rsidR="009E073F">
        <w:rPr>
          <w:rFonts w:ascii="Arial" w:eastAsia="Calibri" w:hAnsi="Arial" w:cs="Arial"/>
          <w:sz w:val="24"/>
          <w:szCs w:val="24"/>
        </w:rPr>
        <w:t xml:space="preserve"> </w:t>
      </w:r>
    </w:p>
    <w:p w:rsidR="00A46769" w:rsidRPr="009E073F" w:rsidRDefault="00A46769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proofErr w:type="spellStart"/>
      <w:r w:rsidRPr="009E073F">
        <w:rPr>
          <w:rFonts w:ascii="Arial" w:hAnsi="Arial" w:cs="Arial"/>
          <w:sz w:val="24"/>
          <w:szCs w:val="24"/>
        </w:rPr>
        <w:t>В.Н.Мишуринская</w:t>
      </w:r>
      <w:proofErr w:type="spellEnd"/>
    </w:p>
    <w:p w:rsidR="00A46769" w:rsidRPr="009E073F" w:rsidRDefault="00A46769" w:rsidP="009E073F">
      <w:pPr>
        <w:pStyle w:val="a5"/>
        <w:spacing w:after="0"/>
        <w:ind w:left="709"/>
        <w:rPr>
          <w:rFonts w:ascii="Arial" w:hAnsi="Arial" w:cs="Arial"/>
        </w:rPr>
      </w:pPr>
    </w:p>
    <w:p w:rsidR="008F06D4" w:rsidRPr="009E073F" w:rsidRDefault="008F06D4" w:rsidP="009E073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F06D4" w:rsidRPr="009E073F" w:rsidRDefault="008F06D4" w:rsidP="009E073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46769" w:rsidRPr="009E073F" w:rsidRDefault="00A46769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ПРИЛОЖЕНИЕ</w:t>
      </w:r>
    </w:p>
    <w:p w:rsidR="00A46769" w:rsidRPr="009E073F" w:rsidRDefault="00A46769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УТВЕРЖДЕН</w:t>
      </w:r>
    </w:p>
    <w:p w:rsidR="00A46769" w:rsidRPr="009E073F" w:rsidRDefault="00A46769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 xml:space="preserve">постановлением администрации </w:t>
      </w:r>
    </w:p>
    <w:p w:rsidR="00A46769" w:rsidRPr="009E073F" w:rsidRDefault="00A46769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eastAsia="Calibri" w:hAnsi="Arial" w:cs="Arial"/>
          <w:sz w:val="24"/>
          <w:szCs w:val="24"/>
        </w:rPr>
        <w:t xml:space="preserve"> сельского</w:t>
      </w:r>
    </w:p>
    <w:p w:rsidR="00A46769" w:rsidRPr="009E073F" w:rsidRDefault="00A46769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поселения Тбилисского района</w:t>
      </w:r>
    </w:p>
    <w:p w:rsidR="00A46769" w:rsidRPr="009E073F" w:rsidRDefault="008F06D4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от</w:t>
      </w:r>
      <w:r w:rsidR="009E073F">
        <w:rPr>
          <w:rFonts w:ascii="Arial" w:eastAsia="Calibri" w:hAnsi="Arial" w:cs="Arial"/>
          <w:sz w:val="24"/>
          <w:szCs w:val="24"/>
        </w:rPr>
        <w:t xml:space="preserve"> </w:t>
      </w:r>
      <w:r w:rsidR="00810C01">
        <w:rPr>
          <w:rFonts w:ascii="Arial" w:eastAsia="Calibri" w:hAnsi="Arial" w:cs="Arial"/>
          <w:sz w:val="24"/>
          <w:szCs w:val="24"/>
        </w:rPr>
        <w:t>_____________________</w:t>
      </w:r>
      <w:r w:rsidRPr="009E073F">
        <w:rPr>
          <w:rFonts w:ascii="Arial" w:eastAsia="Calibri" w:hAnsi="Arial" w:cs="Arial"/>
          <w:sz w:val="24"/>
          <w:szCs w:val="24"/>
        </w:rPr>
        <w:t xml:space="preserve"> г</w:t>
      </w:r>
      <w:r w:rsidR="009E073F">
        <w:rPr>
          <w:rFonts w:ascii="Arial" w:eastAsia="Calibri" w:hAnsi="Arial" w:cs="Arial"/>
          <w:sz w:val="24"/>
          <w:szCs w:val="24"/>
        </w:rPr>
        <w:t xml:space="preserve">. </w:t>
      </w:r>
      <w:r w:rsidR="00A46769" w:rsidRPr="009E073F">
        <w:rPr>
          <w:rFonts w:ascii="Arial" w:eastAsia="Calibri" w:hAnsi="Arial" w:cs="Arial"/>
          <w:sz w:val="24"/>
          <w:szCs w:val="24"/>
        </w:rPr>
        <w:t xml:space="preserve">№ </w:t>
      </w:r>
      <w:bookmarkStart w:id="0" w:name="_GoBack"/>
      <w:bookmarkEnd w:id="0"/>
    </w:p>
    <w:p w:rsidR="00A46769" w:rsidRPr="009E073F" w:rsidRDefault="00A46769" w:rsidP="009E073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46769" w:rsidRPr="009E073F" w:rsidRDefault="00A46769" w:rsidP="009E073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46769" w:rsidRPr="009E073F" w:rsidRDefault="00A46769" w:rsidP="009E07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073F">
        <w:rPr>
          <w:rFonts w:ascii="Arial" w:hAnsi="Arial" w:cs="Arial"/>
          <w:b/>
          <w:sz w:val="24"/>
          <w:szCs w:val="24"/>
        </w:rPr>
        <w:t>ПОРЯДОК</w:t>
      </w:r>
    </w:p>
    <w:p w:rsidR="00A46769" w:rsidRPr="009E073F" w:rsidRDefault="00A46769" w:rsidP="009E07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073F">
        <w:rPr>
          <w:rFonts w:ascii="Arial" w:hAnsi="Arial" w:cs="Arial"/>
          <w:b/>
          <w:sz w:val="24"/>
          <w:szCs w:val="24"/>
        </w:rPr>
        <w:t xml:space="preserve">предоставления субсидий муниципальным унитарным предприятиям </w:t>
      </w:r>
      <w:proofErr w:type="spellStart"/>
      <w:r w:rsidRPr="009E073F">
        <w:rPr>
          <w:rFonts w:ascii="Arial" w:hAnsi="Arial" w:cs="Arial"/>
          <w:b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 из бюджета </w:t>
      </w:r>
      <w:proofErr w:type="spellStart"/>
      <w:r w:rsidRPr="009E073F">
        <w:rPr>
          <w:rFonts w:ascii="Arial" w:hAnsi="Arial" w:cs="Arial"/>
          <w:b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</w:t>
      </w:r>
    </w:p>
    <w:p w:rsidR="00A46769" w:rsidRPr="009E073F" w:rsidRDefault="00A46769" w:rsidP="009E07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6769" w:rsidRPr="009E073F" w:rsidRDefault="00A46769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E073F">
        <w:rPr>
          <w:rFonts w:ascii="Arial" w:hAnsi="Arial" w:cs="Arial"/>
          <w:sz w:val="24"/>
          <w:szCs w:val="24"/>
        </w:rPr>
        <w:t xml:space="preserve">Настоящий Порядок предоставления субсидий муниципальным унитарным предприятиям </w:t>
      </w: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 из бюджета </w:t>
      </w: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 (далее – Порядок) разработан в соответствии со статьей 78 Бюджетного кодекса Российской Федерации, Федеральным законом от 14 ноября 2002 года № 161-ФЗ «О государственных и муниципальных унитарных предприятиях» и устанавливает цели, порядок и условия предоставления из бюджета </w:t>
      </w: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186248" w:rsidRPr="009E073F">
        <w:rPr>
          <w:rFonts w:ascii="Arial" w:hAnsi="Arial" w:cs="Arial"/>
          <w:sz w:val="24"/>
          <w:szCs w:val="24"/>
        </w:rPr>
        <w:t xml:space="preserve"> (далее</w:t>
      </w:r>
      <w:proofErr w:type="gramEnd"/>
      <w:r w:rsidR="00186248" w:rsidRPr="009E073F">
        <w:rPr>
          <w:rFonts w:ascii="Arial" w:hAnsi="Arial" w:cs="Arial"/>
          <w:sz w:val="24"/>
          <w:szCs w:val="24"/>
        </w:rPr>
        <w:t xml:space="preserve"> – местный бюджет) субсидий муниципальным унитарным предприятиям </w:t>
      </w:r>
      <w:proofErr w:type="spellStart"/>
      <w:r w:rsidR="00186248"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="00186248"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 (далее – муниципальные унитарные предприятия), порядок возврата субсидий в случае нарушения условий их предоставления, установленных настоящим Порядком.</w:t>
      </w:r>
    </w:p>
    <w:p w:rsidR="00186248" w:rsidRPr="009E073F" w:rsidRDefault="00186248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Целью предоставления субсидий является материально-техническое обеспечение и финансовое оздоровление (предупреждение банкротства) муниципальных унитарных предприятий.</w:t>
      </w:r>
    </w:p>
    <w:p w:rsidR="00186248" w:rsidRPr="009E073F" w:rsidRDefault="00186248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Субсидии предоставляются на безвозмездной и безвозвратной основе муниципальным унитарным предприятиям, не находящимся в стадии реорганизации, ликвидации или банкротства.</w:t>
      </w:r>
    </w:p>
    <w:p w:rsidR="00186248" w:rsidRPr="009E073F" w:rsidRDefault="00186248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Субсидии предоставляются в пределах средств, предусмотренных на эти цели в местном бюджете на текущий финансовый год.</w:t>
      </w:r>
    </w:p>
    <w:p w:rsidR="00186248" w:rsidRPr="009E073F" w:rsidRDefault="00186248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 xml:space="preserve">Субсидии имеют заявительный характер и предоставляются на возмещение части затрат, связанных с выполнением муниципальными унитарными предприятиями поставленных перед ними собственником – </w:t>
      </w:r>
      <w:proofErr w:type="spellStart"/>
      <w:r w:rsidRPr="009E073F">
        <w:rPr>
          <w:rFonts w:ascii="Arial" w:hAnsi="Arial" w:cs="Arial"/>
          <w:sz w:val="24"/>
          <w:szCs w:val="24"/>
        </w:rPr>
        <w:t>Геймановским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сельским поселением Тбилисского района задач. К таким затратам относятся:</w:t>
      </w:r>
    </w:p>
    <w:p w:rsidR="00186248" w:rsidRPr="009E073F" w:rsidRDefault="00186248" w:rsidP="009E073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расходы на материально-техническое оснащение муниципальных унитарных предприятий;</w:t>
      </w:r>
    </w:p>
    <w:p w:rsidR="00186248" w:rsidRPr="009E073F" w:rsidRDefault="00186248" w:rsidP="009E073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расходы на оплату задолженности по налогам и сборам в бюджеты разных уровней бюджетной системы Российской Федерации и внебюджетные фонды;</w:t>
      </w:r>
    </w:p>
    <w:p w:rsidR="00186248" w:rsidRPr="009E073F" w:rsidRDefault="00186248" w:rsidP="009E073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расходы на оплату просроченной задолженности за потребленные топливно-энергетические ресурсы.</w:t>
      </w:r>
    </w:p>
    <w:p w:rsidR="00186248" w:rsidRPr="009E073F" w:rsidRDefault="00186248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 xml:space="preserve">Рассмотрение заявления и документов о предоставлении субсидии осуществляется комиссией по вопросам предоставления субсидий муниципальным унитарным предприятиям из бюджета </w:t>
      </w: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 (далее – Комиссия), создаваемой распоряжением</w:t>
      </w:r>
      <w:r w:rsidR="00987050" w:rsidRPr="009E073F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987050"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="00987050"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района, являющейся главным распорядителем средств местного бюджета и введении которой находится муниципальное унитарное предприятие.</w:t>
      </w:r>
    </w:p>
    <w:p w:rsidR="00987050" w:rsidRPr="009E073F" w:rsidRDefault="00987050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Для получения субсидий муниципальные унитарные предприятия предоставляют на рассмотрение комиссии следующие документы:</w:t>
      </w:r>
    </w:p>
    <w:p w:rsidR="00987050" w:rsidRPr="009E073F" w:rsidRDefault="00987050" w:rsidP="009E073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заявление о предоставлении субсидии по форме согласно приложению к настоящему порядку, подписанное руководителем и главным бухгалтером муниципального унитарного предприятия;</w:t>
      </w:r>
    </w:p>
    <w:p w:rsidR="00987050" w:rsidRPr="009E073F" w:rsidRDefault="00987050" w:rsidP="009E073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 xml:space="preserve">годовые (квартальные) бухгалтерские балансы и отчеты о прибыли и убытках за два последних года, предшествующих году подачи заявления </w:t>
      </w:r>
      <w:r w:rsidRPr="009E073F">
        <w:rPr>
          <w:rFonts w:ascii="Arial" w:hAnsi="Arial" w:cs="Arial"/>
          <w:sz w:val="24"/>
          <w:szCs w:val="24"/>
        </w:rPr>
        <w:lastRenderedPageBreak/>
        <w:t>(за исключением муниципальных унитарных предприятий, созданных в текущем финансовом году);</w:t>
      </w:r>
    </w:p>
    <w:p w:rsidR="00987050" w:rsidRPr="009E073F" w:rsidRDefault="00987050" w:rsidP="009E073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акт сверки взаимных расчетов с организациями – поставщиками топливно-энергетических ресурсов, составленных не ранее 5 дней до даты подачи заявления;</w:t>
      </w:r>
    </w:p>
    <w:p w:rsidR="00987050" w:rsidRPr="009E073F" w:rsidRDefault="00987050" w:rsidP="009E073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акты сверок по налогам и сборам в бюджеты разных уровней бюджетной системы Российской Федерации и внебюджетные фонды, составленные не ранее 10 дней до даты подачи заявления;</w:t>
      </w:r>
    </w:p>
    <w:p w:rsidR="00987050" w:rsidRPr="009E073F" w:rsidRDefault="00987050" w:rsidP="009E073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информацию о дебиторской и кредиторской задолженности (с расшифровкой), подписанную руководителем муниципального унитарного предприятия;</w:t>
      </w:r>
    </w:p>
    <w:p w:rsidR="00987050" w:rsidRPr="009E073F" w:rsidRDefault="00987050" w:rsidP="009E073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выписку из расчетного счета, выданную кредитным учреждением не ранее 5 дней до даты подачи заявления;</w:t>
      </w:r>
    </w:p>
    <w:p w:rsidR="00987050" w:rsidRPr="009E073F" w:rsidRDefault="00987050" w:rsidP="009E073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смету расходов на использование субсидии, подписанную руководителем муниципального унитарного предприятия.</w:t>
      </w:r>
    </w:p>
    <w:p w:rsidR="00987050" w:rsidRPr="009E073F" w:rsidRDefault="00BA0225" w:rsidP="009E07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Руководитель и главный бухгалтер муниципального унитарного предприятия несут ответственность в соответствии с действующим законодательством Российской Федерации за недостоверность сведений, содержащихся в предоставленных документах.</w:t>
      </w:r>
    </w:p>
    <w:p w:rsidR="00BA0225" w:rsidRPr="009E073F" w:rsidRDefault="00BA0225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 xml:space="preserve">В течение 3 дней со дня регистрации документов, указанных в пункте 7 настоящего порядка, комиссия принимает решение о предоставлении субсидии или об отказе в предоставлении субсидии, которое оформляется постановлением администрации </w:t>
      </w: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BA0225" w:rsidRPr="009E073F" w:rsidRDefault="00BA0225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 xml:space="preserve">Субсидия перечисляется на основании соглашения о предоставлении субсидии, заключаемого администрацией </w:t>
      </w: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 с муниципальным унитарным предприятием.</w:t>
      </w:r>
    </w:p>
    <w:p w:rsidR="00BA0225" w:rsidRPr="009E073F" w:rsidRDefault="00BA0225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В соглашении предусматриваются следующие условия:</w:t>
      </w:r>
    </w:p>
    <w:p w:rsidR="00BA0225" w:rsidRPr="009E073F" w:rsidRDefault="00BA0225" w:rsidP="009E073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целевое назначение, размер и срок предоставления субсидии;</w:t>
      </w:r>
    </w:p>
    <w:p w:rsidR="00BA0225" w:rsidRPr="009E073F" w:rsidRDefault="00BA0225" w:rsidP="009E073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 xml:space="preserve">право администрации </w:t>
      </w: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 на проведение проверок соблюдения муниципальным унитарным предприятием условий и целей предоставления субсидии;</w:t>
      </w:r>
    </w:p>
    <w:p w:rsidR="00BA0225" w:rsidRPr="009E073F" w:rsidRDefault="00BA0225" w:rsidP="009E073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 xml:space="preserve">порядок и сроки предоставления муниципальным унитарным предприятием отчетности администрации </w:t>
      </w: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 об использовании субсидии;</w:t>
      </w:r>
    </w:p>
    <w:p w:rsidR="00BA0225" w:rsidRPr="009E073F" w:rsidRDefault="00BA0225" w:rsidP="009E073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порядок и срок возврата субсидии, использованной муниципальным унитарным предприятием не по целевому назначению;</w:t>
      </w:r>
    </w:p>
    <w:p w:rsidR="00BA0225" w:rsidRPr="009E073F" w:rsidRDefault="00BA0225" w:rsidP="009E073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порядок и срок возврата субсидии, не использованной муниципальным унитарным предприятием в текущем финансовом году;</w:t>
      </w:r>
    </w:p>
    <w:p w:rsidR="00BA0225" w:rsidRPr="009E073F" w:rsidRDefault="00BA0225" w:rsidP="009E073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права и обязанности сторон соглашения;</w:t>
      </w:r>
    </w:p>
    <w:p w:rsidR="00BA0225" w:rsidRPr="009E073F" w:rsidRDefault="00BA0225" w:rsidP="009E073F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ответственность сторон за неисполнение или ненадлежащее исполнение соглашения.</w:t>
      </w:r>
    </w:p>
    <w:p w:rsidR="00BA0225" w:rsidRPr="009E073F" w:rsidRDefault="00BA0225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 xml:space="preserve"> Соглашение заключается администрацией </w:t>
      </w: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 с муниципальным унитарным предприятием в течение 30 дней со дня издания администрацией </w:t>
      </w: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 постановления о предоставлении субсидии.</w:t>
      </w:r>
    </w:p>
    <w:p w:rsidR="00BA0225" w:rsidRPr="009E073F" w:rsidRDefault="00BA0225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Субсидия перечисляется</w:t>
      </w:r>
      <w:r w:rsidR="0016658F" w:rsidRPr="009E073F">
        <w:rPr>
          <w:rFonts w:ascii="Arial" w:hAnsi="Arial" w:cs="Arial"/>
          <w:sz w:val="24"/>
          <w:szCs w:val="24"/>
        </w:rPr>
        <w:t xml:space="preserve"> администрацией </w:t>
      </w:r>
      <w:proofErr w:type="spellStart"/>
      <w:r w:rsidR="0016658F"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="0016658F"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 на расчетный счет муниципального унитарного предприятия в срок, установленный соглашением.</w:t>
      </w:r>
    </w:p>
    <w:p w:rsidR="0016658F" w:rsidRPr="009E073F" w:rsidRDefault="0016658F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 xml:space="preserve">После зачисления субсидии на расчетный счет муниципальное унитарное предприятие обязано в срок, указанный в соглашении, представить администрации </w:t>
      </w: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района, заверенные копии платежных поручений, подтверждающие целевое расходование субсидии.</w:t>
      </w:r>
    </w:p>
    <w:p w:rsidR="0016658F" w:rsidRPr="009E073F" w:rsidRDefault="0016658F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lastRenderedPageBreak/>
        <w:t xml:space="preserve">В случае нарушения условий предоставления и использования субсидии должностные лица администрации </w:t>
      </w: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 и муниципального унитарного предприятия несут ответственность в соответствии с законодательство Российской Федерации.</w:t>
      </w:r>
    </w:p>
    <w:p w:rsidR="0016658F" w:rsidRPr="009E073F" w:rsidRDefault="0016658F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 поселения Тбилисского района и орган муниципального финансового контроля осуществляют проверки соблюдения условий, целей и порядка предоставления субсидий муниципальным унитарным предприятиям.</w:t>
      </w:r>
    </w:p>
    <w:p w:rsidR="0016658F" w:rsidRPr="009E073F" w:rsidRDefault="0016658F" w:rsidP="009E073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 xml:space="preserve">В случае </w:t>
      </w:r>
      <w:proofErr w:type="gramStart"/>
      <w:r w:rsidRPr="009E073F">
        <w:rPr>
          <w:rFonts w:ascii="Arial" w:hAnsi="Arial" w:cs="Arial"/>
          <w:sz w:val="24"/>
          <w:szCs w:val="24"/>
        </w:rPr>
        <w:t>выявления факта нарушения условий предоставления</w:t>
      </w:r>
      <w:proofErr w:type="gramEnd"/>
      <w:r w:rsidRPr="009E073F">
        <w:rPr>
          <w:rFonts w:ascii="Arial" w:hAnsi="Arial" w:cs="Arial"/>
          <w:sz w:val="24"/>
          <w:szCs w:val="24"/>
        </w:rPr>
        <w:t xml:space="preserve"> и (или) использования субсидии, муниципальное унитарное предприятие обеспечивает возврат субсидии в местный бюджет в течение 10 дней со дня выявления такого нарушения.</w:t>
      </w:r>
    </w:p>
    <w:p w:rsidR="0016658F" w:rsidRPr="009E073F" w:rsidRDefault="0016658F" w:rsidP="009E073F">
      <w:pPr>
        <w:pStyle w:val="a7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6658F" w:rsidRPr="009E073F" w:rsidRDefault="0016658F" w:rsidP="009E073F">
      <w:pPr>
        <w:pStyle w:val="a7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F06D4" w:rsidRPr="009E073F" w:rsidRDefault="008F06D4" w:rsidP="009E073F">
      <w:pPr>
        <w:pStyle w:val="a7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F06D4" w:rsidRPr="009E073F" w:rsidRDefault="0016658F" w:rsidP="009E073F">
      <w:pPr>
        <w:pStyle w:val="a7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 xml:space="preserve">Глава </w:t>
      </w:r>
    </w:p>
    <w:p w:rsidR="008F06D4" w:rsidRPr="009E073F" w:rsidRDefault="0016658F" w:rsidP="009E073F">
      <w:pPr>
        <w:pStyle w:val="a7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</w:t>
      </w:r>
      <w:r w:rsidR="008F06D4" w:rsidRPr="009E073F">
        <w:rPr>
          <w:rFonts w:ascii="Arial" w:hAnsi="Arial" w:cs="Arial"/>
          <w:sz w:val="24"/>
          <w:szCs w:val="24"/>
        </w:rPr>
        <w:t xml:space="preserve"> </w:t>
      </w:r>
      <w:r w:rsidRPr="009E073F">
        <w:rPr>
          <w:rFonts w:ascii="Arial" w:hAnsi="Arial" w:cs="Arial"/>
          <w:sz w:val="24"/>
          <w:szCs w:val="24"/>
        </w:rPr>
        <w:t xml:space="preserve">поселения </w:t>
      </w:r>
    </w:p>
    <w:p w:rsidR="008F06D4" w:rsidRPr="009E073F" w:rsidRDefault="0016658F" w:rsidP="009E073F">
      <w:pPr>
        <w:pStyle w:val="a7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Тбилисского района</w:t>
      </w:r>
      <w:r w:rsidR="009E073F">
        <w:rPr>
          <w:rFonts w:ascii="Arial" w:hAnsi="Arial" w:cs="Arial"/>
          <w:sz w:val="24"/>
          <w:szCs w:val="24"/>
        </w:rPr>
        <w:t xml:space="preserve"> </w:t>
      </w:r>
    </w:p>
    <w:p w:rsidR="0016658F" w:rsidRPr="009E073F" w:rsidRDefault="0016658F" w:rsidP="009E073F">
      <w:pPr>
        <w:pStyle w:val="a7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9E073F">
        <w:rPr>
          <w:rFonts w:ascii="Arial" w:hAnsi="Arial" w:cs="Arial"/>
          <w:sz w:val="24"/>
          <w:szCs w:val="24"/>
        </w:rPr>
        <w:t>В.Н.Мишуринская</w:t>
      </w:r>
      <w:proofErr w:type="spellEnd"/>
    </w:p>
    <w:p w:rsidR="008F06D4" w:rsidRPr="009E073F" w:rsidRDefault="008F06D4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</w:p>
    <w:p w:rsidR="008F06D4" w:rsidRPr="009E073F" w:rsidRDefault="008F06D4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</w:p>
    <w:p w:rsidR="008F06D4" w:rsidRPr="009E073F" w:rsidRDefault="008F06D4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</w:p>
    <w:p w:rsidR="0016658F" w:rsidRPr="009E073F" w:rsidRDefault="0016658F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ПРИЛОЖЕНИЕ</w:t>
      </w:r>
    </w:p>
    <w:p w:rsidR="008F06D4" w:rsidRPr="009E073F" w:rsidRDefault="0016658F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 xml:space="preserve">к порядку предоставления субсидий </w:t>
      </w:r>
    </w:p>
    <w:p w:rsidR="008F06D4" w:rsidRPr="009E073F" w:rsidRDefault="0016658F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 xml:space="preserve">муниципальным унитарным предприятиям </w:t>
      </w:r>
    </w:p>
    <w:p w:rsidR="008F06D4" w:rsidRPr="009E073F" w:rsidRDefault="0016658F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proofErr w:type="spellStart"/>
      <w:r w:rsidRPr="009E073F">
        <w:rPr>
          <w:rFonts w:ascii="Arial" w:eastAsia="Calibri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8F06D4" w:rsidRPr="009E073F" w:rsidRDefault="0016658F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 xml:space="preserve">Тбилисского района из бюджета </w:t>
      </w:r>
    </w:p>
    <w:p w:rsidR="008F06D4" w:rsidRPr="009E073F" w:rsidRDefault="0016658F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proofErr w:type="spellStart"/>
      <w:r w:rsidRPr="009E073F">
        <w:rPr>
          <w:rFonts w:ascii="Arial" w:eastAsia="Calibri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eastAsia="Calibri" w:hAnsi="Arial" w:cs="Arial"/>
          <w:sz w:val="24"/>
          <w:szCs w:val="24"/>
        </w:rPr>
        <w:t xml:space="preserve"> сельског</w:t>
      </w:r>
      <w:r w:rsidR="006B3BED" w:rsidRPr="009E073F">
        <w:rPr>
          <w:rFonts w:ascii="Arial" w:eastAsia="Calibri" w:hAnsi="Arial" w:cs="Arial"/>
          <w:sz w:val="24"/>
          <w:szCs w:val="24"/>
        </w:rPr>
        <w:t xml:space="preserve">о поселения </w:t>
      </w:r>
    </w:p>
    <w:p w:rsidR="0016658F" w:rsidRPr="009E073F" w:rsidRDefault="006B3BED" w:rsidP="009E073F">
      <w:pPr>
        <w:spacing w:after="0" w:line="240" w:lineRule="auto"/>
        <w:ind w:left="709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Тбилисского района</w:t>
      </w:r>
    </w:p>
    <w:p w:rsidR="006B3BED" w:rsidRPr="009E073F" w:rsidRDefault="006B3BED" w:rsidP="009E073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6658F" w:rsidRPr="009E073F" w:rsidRDefault="0016658F" w:rsidP="009E073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6658F" w:rsidRPr="009E073F" w:rsidRDefault="0016658F" w:rsidP="009E073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073F">
        <w:rPr>
          <w:rFonts w:ascii="Arial" w:eastAsia="Calibri" w:hAnsi="Arial" w:cs="Arial"/>
          <w:b/>
          <w:sz w:val="24"/>
          <w:szCs w:val="24"/>
        </w:rPr>
        <w:t>ФОРМА</w:t>
      </w:r>
    </w:p>
    <w:p w:rsidR="0016658F" w:rsidRPr="009E073F" w:rsidRDefault="0016658F" w:rsidP="009E073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073F">
        <w:rPr>
          <w:rFonts w:ascii="Arial" w:eastAsia="Calibri" w:hAnsi="Arial" w:cs="Arial"/>
          <w:b/>
          <w:sz w:val="24"/>
          <w:szCs w:val="24"/>
        </w:rPr>
        <w:t xml:space="preserve">заявления о предоставлении субсидии из бюджета </w:t>
      </w:r>
      <w:proofErr w:type="spellStart"/>
      <w:r w:rsidRPr="009E073F">
        <w:rPr>
          <w:rFonts w:ascii="Arial" w:eastAsia="Calibri" w:hAnsi="Arial" w:cs="Arial"/>
          <w:b/>
          <w:sz w:val="24"/>
          <w:szCs w:val="24"/>
        </w:rPr>
        <w:t>Геймановского</w:t>
      </w:r>
      <w:proofErr w:type="spellEnd"/>
    </w:p>
    <w:p w:rsidR="0016658F" w:rsidRPr="009E073F" w:rsidRDefault="0016658F" w:rsidP="009E073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E073F">
        <w:rPr>
          <w:rFonts w:ascii="Arial" w:eastAsia="Calibri" w:hAnsi="Arial" w:cs="Arial"/>
          <w:b/>
          <w:sz w:val="24"/>
          <w:szCs w:val="24"/>
        </w:rPr>
        <w:t>сельского поселения Тбилисского района</w:t>
      </w:r>
    </w:p>
    <w:p w:rsidR="00930D2C" w:rsidRPr="009E073F" w:rsidRDefault="00930D2C" w:rsidP="009E073F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9E073F" w:rsidRDefault="0016658F" w:rsidP="009E073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В Комиссию</w:t>
      </w:r>
    </w:p>
    <w:p w:rsidR="009E073F" w:rsidRDefault="0016658F" w:rsidP="009E073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 xml:space="preserve">по вопросам предоставления субсидий </w:t>
      </w:r>
    </w:p>
    <w:p w:rsidR="009E073F" w:rsidRDefault="0016658F" w:rsidP="009E073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 xml:space="preserve">муниципальным унитарным предприятиям </w:t>
      </w:r>
    </w:p>
    <w:p w:rsidR="009E073F" w:rsidRDefault="0016658F" w:rsidP="009E073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 xml:space="preserve">из бюджета </w:t>
      </w:r>
      <w:proofErr w:type="spellStart"/>
      <w:r w:rsidRPr="009E073F">
        <w:rPr>
          <w:rFonts w:ascii="Arial" w:eastAsia="Calibri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16658F" w:rsidRPr="009E073F" w:rsidRDefault="0016658F" w:rsidP="009E073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Тбилисского района</w:t>
      </w:r>
    </w:p>
    <w:p w:rsidR="00930D2C" w:rsidRDefault="00930D2C" w:rsidP="009E07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E073F" w:rsidRPr="009E073F" w:rsidRDefault="009E073F" w:rsidP="009E07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6658F" w:rsidRPr="009E073F" w:rsidRDefault="0016658F" w:rsidP="009E07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ЗАЯВЛЕНИЕ</w:t>
      </w:r>
    </w:p>
    <w:p w:rsidR="00930D2C" w:rsidRPr="009E073F" w:rsidRDefault="0016658F" w:rsidP="009E07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 xml:space="preserve">о предоставлении субсидии из бюджета </w:t>
      </w:r>
      <w:proofErr w:type="spellStart"/>
      <w:r w:rsidRPr="009E073F">
        <w:rPr>
          <w:rFonts w:ascii="Arial" w:eastAsia="Calibri" w:hAnsi="Arial" w:cs="Arial"/>
          <w:sz w:val="24"/>
          <w:szCs w:val="24"/>
        </w:rPr>
        <w:t>Геймановского</w:t>
      </w:r>
      <w:proofErr w:type="spellEnd"/>
    </w:p>
    <w:p w:rsidR="0016658F" w:rsidRPr="009E073F" w:rsidRDefault="0016658F" w:rsidP="009E07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сельского поселения Тбилисского района</w:t>
      </w:r>
    </w:p>
    <w:p w:rsidR="00930D2C" w:rsidRPr="009E073F" w:rsidRDefault="00930D2C" w:rsidP="009E07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30D2C" w:rsidRPr="009E073F" w:rsidRDefault="00930D2C" w:rsidP="009E073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 xml:space="preserve">Просим предоставить на безвозмездной и безвозвратной основе субсидию </w:t>
      </w:r>
      <w:proofErr w:type="gramStart"/>
      <w:r w:rsidRPr="009E073F">
        <w:rPr>
          <w:rFonts w:ascii="Arial" w:eastAsia="Calibri" w:hAnsi="Arial" w:cs="Arial"/>
          <w:sz w:val="24"/>
          <w:szCs w:val="24"/>
        </w:rPr>
        <w:t>на</w:t>
      </w:r>
      <w:proofErr w:type="gramEnd"/>
      <w:r w:rsidRPr="009E073F">
        <w:rPr>
          <w:rFonts w:ascii="Arial" w:eastAsia="Calibri" w:hAnsi="Arial" w:cs="Arial"/>
          <w:sz w:val="24"/>
          <w:szCs w:val="24"/>
        </w:rPr>
        <w:t xml:space="preserve"> ______________________________________________________</w:t>
      </w:r>
    </w:p>
    <w:p w:rsidR="00930D2C" w:rsidRPr="009E073F" w:rsidRDefault="00930D2C" w:rsidP="009E07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_______________________________________________________________</w:t>
      </w:r>
    </w:p>
    <w:p w:rsidR="00930D2C" w:rsidRPr="009E073F" w:rsidRDefault="00930D2C" w:rsidP="009E07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(указывается вид затрат, на которые предоставляется субсидия)</w:t>
      </w:r>
    </w:p>
    <w:p w:rsidR="00930D2C" w:rsidRPr="009E073F" w:rsidRDefault="00930D2C" w:rsidP="009E07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в размере _____________________________________________(</w:t>
      </w:r>
      <w:proofErr w:type="spellStart"/>
      <w:r w:rsidRPr="009E073F">
        <w:rPr>
          <w:rFonts w:ascii="Arial" w:eastAsia="Calibri" w:hAnsi="Arial" w:cs="Arial"/>
          <w:sz w:val="24"/>
          <w:szCs w:val="24"/>
        </w:rPr>
        <w:t>тыс</w:t>
      </w:r>
      <w:proofErr w:type="gramStart"/>
      <w:r w:rsidRPr="009E073F">
        <w:rPr>
          <w:rFonts w:ascii="Arial" w:eastAsia="Calibri" w:hAnsi="Arial" w:cs="Arial"/>
          <w:sz w:val="24"/>
          <w:szCs w:val="24"/>
        </w:rPr>
        <w:t>.р</w:t>
      </w:r>
      <w:proofErr w:type="gramEnd"/>
      <w:r w:rsidRPr="009E073F">
        <w:rPr>
          <w:rFonts w:ascii="Arial" w:eastAsia="Calibri" w:hAnsi="Arial" w:cs="Arial"/>
          <w:sz w:val="24"/>
          <w:szCs w:val="24"/>
        </w:rPr>
        <w:t>ублей</w:t>
      </w:r>
      <w:proofErr w:type="spellEnd"/>
      <w:r w:rsidRPr="009E073F">
        <w:rPr>
          <w:rFonts w:ascii="Arial" w:eastAsia="Calibri" w:hAnsi="Arial" w:cs="Arial"/>
          <w:sz w:val="24"/>
          <w:szCs w:val="24"/>
        </w:rPr>
        <w:t>).</w:t>
      </w:r>
    </w:p>
    <w:p w:rsidR="00930D2C" w:rsidRPr="009E073F" w:rsidRDefault="00930D2C" w:rsidP="009E073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 xml:space="preserve">Обязуемся использовать субсидию по целевому назначению, часть неиспользованной субсидии возвратить в бюджет </w:t>
      </w:r>
      <w:proofErr w:type="spellStart"/>
      <w:r w:rsidRPr="009E073F">
        <w:rPr>
          <w:rFonts w:ascii="Arial" w:eastAsia="Calibri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eastAsia="Calibri" w:hAnsi="Arial" w:cs="Arial"/>
          <w:sz w:val="24"/>
          <w:szCs w:val="24"/>
        </w:rPr>
        <w:t xml:space="preserve"> сельского поселения Тбилисского района.</w:t>
      </w:r>
    </w:p>
    <w:p w:rsidR="009E073F" w:rsidRDefault="00930D2C" w:rsidP="009E073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lastRenderedPageBreak/>
        <w:t xml:space="preserve">Приложение: </w:t>
      </w:r>
    </w:p>
    <w:p w:rsidR="00930D2C" w:rsidRPr="009E073F" w:rsidRDefault="00930D2C" w:rsidP="009E073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1.______________________;</w:t>
      </w:r>
    </w:p>
    <w:p w:rsidR="00930D2C" w:rsidRPr="009E073F" w:rsidRDefault="009E073F" w:rsidP="009E073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930D2C" w:rsidRPr="009E073F">
        <w:rPr>
          <w:rFonts w:ascii="Arial" w:eastAsia="Calibri" w:hAnsi="Arial" w:cs="Arial"/>
          <w:sz w:val="24"/>
          <w:szCs w:val="24"/>
        </w:rPr>
        <w:t>2.______________________;</w:t>
      </w:r>
    </w:p>
    <w:p w:rsidR="00930D2C" w:rsidRPr="009E073F" w:rsidRDefault="009E073F" w:rsidP="009E073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930D2C" w:rsidRPr="009E073F">
        <w:rPr>
          <w:rFonts w:ascii="Arial" w:eastAsia="Calibri" w:hAnsi="Arial" w:cs="Arial"/>
          <w:sz w:val="24"/>
          <w:szCs w:val="24"/>
        </w:rPr>
        <w:t>3.______________________.</w:t>
      </w:r>
    </w:p>
    <w:p w:rsidR="00930D2C" w:rsidRPr="009E073F" w:rsidRDefault="00930D2C" w:rsidP="009E07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 xml:space="preserve">Руководитель </w:t>
      </w:r>
      <w:proofErr w:type="gramStart"/>
      <w:r w:rsidRPr="009E073F">
        <w:rPr>
          <w:rFonts w:ascii="Arial" w:eastAsia="Calibri" w:hAnsi="Arial" w:cs="Arial"/>
          <w:sz w:val="24"/>
          <w:szCs w:val="24"/>
        </w:rPr>
        <w:t>муниципального</w:t>
      </w:r>
      <w:proofErr w:type="gramEnd"/>
    </w:p>
    <w:p w:rsidR="00930D2C" w:rsidRPr="009E073F" w:rsidRDefault="00930D2C" w:rsidP="009E07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унитарного предприятия</w:t>
      </w:r>
      <w:r w:rsidR="009E073F">
        <w:rPr>
          <w:rFonts w:ascii="Arial" w:eastAsia="Calibri" w:hAnsi="Arial" w:cs="Arial"/>
          <w:sz w:val="24"/>
          <w:szCs w:val="24"/>
        </w:rPr>
        <w:t xml:space="preserve"> </w:t>
      </w:r>
      <w:r w:rsidRPr="009E073F">
        <w:rPr>
          <w:rFonts w:ascii="Arial" w:eastAsia="Calibri" w:hAnsi="Arial" w:cs="Arial"/>
          <w:sz w:val="24"/>
          <w:szCs w:val="24"/>
        </w:rPr>
        <w:t>_________</w:t>
      </w:r>
      <w:r w:rsidR="009E073F">
        <w:rPr>
          <w:rFonts w:ascii="Arial" w:eastAsia="Calibri" w:hAnsi="Arial" w:cs="Arial"/>
          <w:sz w:val="24"/>
          <w:szCs w:val="24"/>
        </w:rPr>
        <w:t xml:space="preserve"> </w:t>
      </w:r>
      <w:r w:rsidRPr="009E073F">
        <w:rPr>
          <w:rFonts w:ascii="Arial" w:eastAsia="Calibri" w:hAnsi="Arial" w:cs="Arial"/>
          <w:sz w:val="24"/>
          <w:szCs w:val="24"/>
        </w:rPr>
        <w:t>________________________</w:t>
      </w:r>
    </w:p>
    <w:p w:rsidR="00930D2C" w:rsidRPr="009E073F" w:rsidRDefault="009E073F" w:rsidP="009E07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930D2C" w:rsidRPr="009E073F">
        <w:rPr>
          <w:rFonts w:ascii="Arial" w:eastAsia="Calibri" w:hAnsi="Arial" w:cs="Arial"/>
          <w:sz w:val="24"/>
          <w:szCs w:val="24"/>
        </w:rPr>
        <w:t>(подпись)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930D2C" w:rsidRPr="009E073F">
        <w:rPr>
          <w:rFonts w:ascii="Arial" w:eastAsia="Calibri" w:hAnsi="Arial" w:cs="Arial"/>
          <w:sz w:val="24"/>
          <w:szCs w:val="24"/>
        </w:rPr>
        <w:t>(расшифровка подписи)</w:t>
      </w:r>
    </w:p>
    <w:p w:rsidR="00930D2C" w:rsidRPr="009E073F" w:rsidRDefault="00930D2C" w:rsidP="009E07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 xml:space="preserve">Главный бухгалтер </w:t>
      </w:r>
      <w:proofErr w:type="gramStart"/>
      <w:r w:rsidRPr="009E073F">
        <w:rPr>
          <w:rFonts w:ascii="Arial" w:eastAsia="Calibri" w:hAnsi="Arial" w:cs="Arial"/>
          <w:sz w:val="24"/>
          <w:szCs w:val="24"/>
        </w:rPr>
        <w:t>муниципального</w:t>
      </w:r>
      <w:proofErr w:type="gramEnd"/>
    </w:p>
    <w:p w:rsidR="00930D2C" w:rsidRPr="009E073F" w:rsidRDefault="00930D2C" w:rsidP="009E07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E073F">
        <w:rPr>
          <w:rFonts w:ascii="Arial" w:eastAsia="Calibri" w:hAnsi="Arial" w:cs="Arial"/>
          <w:sz w:val="24"/>
          <w:szCs w:val="24"/>
        </w:rPr>
        <w:t>унитарного предприятия</w:t>
      </w:r>
      <w:r w:rsidR="009E073F">
        <w:rPr>
          <w:rFonts w:ascii="Arial" w:eastAsia="Calibri" w:hAnsi="Arial" w:cs="Arial"/>
          <w:sz w:val="24"/>
          <w:szCs w:val="24"/>
        </w:rPr>
        <w:t xml:space="preserve"> </w:t>
      </w:r>
      <w:r w:rsidRPr="009E073F">
        <w:rPr>
          <w:rFonts w:ascii="Arial" w:eastAsia="Calibri" w:hAnsi="Arial" w:cs="Arial"/>
          <w:sz w:val="24"/>
          <w:szCs w:val="24"/>
        </w:rPr>
        <w:t>_________</w:t>
      </w:r>
      <w:r w:rsidR="009E073F">
        <w:rPr>
          <w:rFonts w:ascii="Arial" w:eastAsia="Calibri" w:hAnsi="Arial" w:cs="Arial"/>
          <w:sz w:val="24"/>
          <w:szCs w:val="24"/>
        </w:rPr>
        <w:t xml:space="preserve"> </w:t>
      </w:r>
      <w:r w:rsidRPr="009E073F">
        <w:rPr>
          <w:rFonts w:ascii="Arial" w:eastAsia="Calibri" w:hAnsi="Arial" w:cs="Arial"/>
          <w:sz w:val="24"/>
          <w:szCs w:val="24"/>
        </w:rPr>
        <w:t>________________________</w:t>
      </w:r>
    </w:p>
    <w:p w:rsidR="00930D2C" w:rsidRPr="009E073F" w:rsidRDefault="009E073F" w:rsidP="009E073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930D2C" w:rsidRPr="009E073F">
        <w:rPr>
          <w:rFonts w:ascii="Arial" w:eastAsia="Calibri" w:hAnsi="Arial" w:cs="Arial"/>
          <w:sz w:val="24"/>
          <w:szCs w:val="24"/>
        </w:rPr>
        <w:t>(подпись)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930D2C" w:rsidRPr="009E073F">
        <w:rPr>
          <w:rFonts w:ascii="Arial" w:eastAsia="Calibri" w:hAnsi="Arial" w:cs="Arial"/>
          <w:sz w:val="24"/>
          <w:szCs w:val="24"/>
        </w:rPr>
        <w:t>(расшифровка подписи)</w:t>
      </w:r>
    </w:p>
    <w:p w:rsidR="0016658F" w:rsidRPr="009E073F" w:rsidRDefault="0016658F" w:rsidP="009E073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B3BED" w:rsidRPr="009E073F" w:rsidRDefault="006B3BED" w:rsidP="009E073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F06D4" w:rsidRPr="009E073F" w:rsidRDefault="008F06D4" w:rsidP="009E073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F06D4" w:rsidRPr="009E073F" w:rsidRDefault="00930D2C" w:rsidP="009E073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 xml:space="preserve">Глава </w:t>
      </w:r>
    </w:p>
    <w:p w:rsidR="008F06D4" w:rsidRPr="009E073F" w:rsidRDefault="00930D2C" w:rsidP="009E073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9E073F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9E073F">
        <w:rPr>
          <w:rFonts w:ascii="Arial" w:hAnsi="Arial" w:cs="Arial"/>
          <w:sz w:val="24"/>
          <w:szCs w:val="24"/>
        </w:rPr>
        <w:t xml:space="preserve"> сельского</w:t>
      </w:r>
      <w:r w:rsidR="008F06D4" w:rsidRPr="009E073F">
        <w:rPr>
          <w:rFonts w:ascii="Arial" w:hAnsi="Arial" w:cs="Arial"/>
          <w:sz w:val="24"/>
          <w:szCs w:val="24"/>
        </w:rPr>
        <w:t xml:space="preserve"> </w:t>
      </w:r>
      <w:r w:rsidRPr="009E073F">
        <w:rPr>
          <w:rFonts w:ascii="Arial" w:hAnsi="Arial" w:cs="Arial"/>
          <w:sz w:val="24"/>
          <w:szCs w:val="24"/>
        </w:rPr>
        <w:t xml:space="preserve">поселения </w:t>
      </w:r>
    </w:p>
    <w:p w:rsidR="008F06D4" w:rsidRPr="009E073F" w:rsidRDefault="00930D2C" w:rsidP="009E073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E073F">
        <w:rPr>
          <w:rFonts w:ascii="Arial" w:hAnsi="Arial" w:cs="Arial"/>
          <w:sz w:val="24"/>
          <w:szCs w:val="24"/>
        </w:rPr>
        <w:t>Тбилисского района</w:t>
      </w:r>
      <w:r w:rsidR="009E073F">
        <w:rPr>
          <w:rFonts w:ascii="Arial" w:hAnsi="Arial" w:cs="Arial"/>
          <w:sz w:val="24"/>
          <w:szCs w:val="24"/>
        </w:rPr>
        <w:t xml:space="preserve"> </w:t>
      </w:r>
    </w:p>
    <w:p w:rsidR="0016658F" w:rsidRPr="009E073F" w:rsidRDefault="00930D2C" w:rsidP="009E073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9E073F">
        <w:rPr>
          <w:rFonts w:ascii="Arial" w:hAnsi="Arial" w:cs="Arial"/>
          <w:sz w:val="24"/>
          <w:szCs w:val="24"/>
        </w:rPr>
        <w:t>В.Н.Мишуринская</w:t>
      </w:r>
      <w:proofErr w:type="spellEnd"/>
    </w:p>
    <w:p w:rsidR="006B3BED" w:rsidRPr="009E073F" w:rsidRDefault="006B3BED" w:rsidP="009E073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B3BED" w:rsidRPr="009E073F" w:rsidRDefault="006B3BED" w:rsidP="009E073F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sectPr w:rsidR="006B3BED" w:rsidRPr="009E073F" w:rsidSect="00930D2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1C5EB5"/>
    <w:multiLevelType w:val="hybridMultilevel"/>
    <w:tmpl w:val="2870A482"/>
    <w:lvl w:ilvl="0" w:tplc="F006A5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6F57C4"/>
    <w:multiLevelType w:val="hybridMultilevel"/>
    <w:tmpl w:val="2D8CB788"/>
    <w:lvl w:ilvl="0" w:tplc="43DE24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7412"/>
    <w:multiLevelType w:val="hybridMultilevel"/>
    <w:tmpl w:val="7D465F1A"/>
    <w:lvl w:ilvl="0" w:tplc="F8A0B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F9797D"/>
    <w:multiLevelType w:val="hybridMultilevel"/>
    <w:tmpl w:val="BA6C62EC"/>
    <w:lvl w:ilvl="0" w:tplc="000ADB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769"/>
    <w:rsid w:val="0016658F"/>
    <w:rsid w:val="00186248"/>
    <w:rsid w:val="004B5857"/>
    <w:rsid w:val="0067428D"/>
    <w:rsid w:val="006B3BED"/>
    <w:rsid w:val="00722303"/>
    <w:rsid w:val="0078595C"/>
    <w:rsid w:val="00810C01"/>
    <w:rsid w:val="008F06D4"/>
    <w:rsid w:val="00930D2C"/>
    <w:rsid w:val="00987050"/>
    <w:rsid w:val="009E073F"/>
    <w:rsid w:val="00A46769"/>
    <w:rsid w:val="00BA0225"/>
    <w:rsid w:val="00C808FD"/>
    <w:rsid w:val="00D420AE"/>
    <w:rsid w:val="00DD3417"/>
    <w:rsid w:val="00D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69"/>
  </w:style>
  <w:style w:type="paragraph" w:styleId="1">
    <w:name w:val="heading 1"/>
    <w:basedOn w:val="a"/>
    <w:next w:val="a"/>
    <w:link w:val="10"/>
    <w:qFormat/>
    <w:rsid w:val="008F06D4"/>
    <w:pPr>
      <w:widowControl w:val="0"/>
      <w:numPr>
        <w:numId w:val="5"/>
      </w:numPr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76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4676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A467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467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06D4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13</cp:revision>
  <cp:lastPrinted>2016-03-02T05:14:00Z</cp:lastPrinted>
  <dcterms:created xsi:type="dcterms:W3CDTF">2016-01-10T08:58:00Z</dcterms:created>
  <dcterms:modified xsi:type="dcterms:W3CDTF">2016-03-09T10:17:00Z</dcterms:modified>
</cp:coreProperties>
</file>